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XSpec="center" w:tblpY="601"/>
        <w:tblW w:w="10465" w:type="dxa"/>
        <w:tblBorders>
          <w:top w:val="none" w:sz="0" w:space="0" w:color="auto"/>
          <w:left w:val="none" w:sz="0" w:space="0" w:color="auto"/>
          <w:bottom w:val="single" w:sz="18" w:space="0" w:color="023133" w:themeColor="text2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0"/>
        <w:gridCol w:w="5695"/>
      </w:tblGrid>
      <w:tr w:rsidR="00561F28" w:rsidRPr="00561F28" w14:paraId="00342882" w14:textId="77777777" w:rsidTr="000F222E">
        <w:trPr>
          <w:trHeight w:val="363"/>
        </w:trPr>
        <w:tc>
          <w:tcPr>
            <w:tcW w:w="4770" w:type="dxa"/>
          </w:tcPr>
          <w:p w14:paraId="55D8B284" w14:textId="011DDFA0" w:rsidR="00561F28" w:rsidRPr="00EB68F1" w:rsidRDefault="00873440" w:rsidP="00EB68F1">
            <w:pPr>
              <w:pStyle w:val="Heading2"/>
              <w:framePr w:hSpace="0" w:wrap="auto" w:vAnchor="margin" w:hAnchor="text" w:xAlign="left" w:yAlign="inline"/>
            </w:pPr>
            <w:r w:rsidRPr="000F222E">
              <w:rPr>
                <w:color w:val="000000" w:themeColor="text1"/>
              </w:rPr>
              <w:t>September 7</w:t>
            </w:r>
            <w:r w:rsidR="00561F28" w:rsidRPr="000F222E">
              <w:rPr>
                <w:color w:val="000000" w:themeColor="text1"/>
              </w:rPr>
              <w:t xml:space="preserve"> | </w:t>
            </w:r>
            <w:r w:rsidR="000F222E" w:rsidRPr="000F222E">
              <w:rPr>
                <w:color w:val="000000" w:themeColor="text1"/>
              </w:rPr>
              <w:t xml:space="preserve">From </w:t>
            </w:r>
            <w:r w:rsidRPr="000F222E">
              <w:rPr>
                <w:color w:val="000000" w:themeColor="text1"/>
              </w:rPr>
              <w:t xml:space="preserve">4 </w:t>
            </w:r>
            <w:r w:rsidR="000F222E" w:rsidRPr="000F222E">
              <w:rPr>
                <w:color w:val="000000" w:themeColor="text1"/>
              </w:rPr>
              <w:t xml:space="preserve">to </w:t>
            </w:r>
            <w:r w:rsidRPr="000F222E">
              <w:rPr>
                <w:color w:val="000000" w:themeColor="text1"/>
              </w:rPr>
              <w:t>8 PM</w:t>
            </w:r>
          </w:p>
        </w:tc>
        <w:tc>
          <w:tcPr>
            <w:tcW w:w="5695" w:type="dxa"/>
          </w:tcPr>
          <w:p w14:paraId="360254E7" w14:textId="77777777" w:rsidR="006D3004" w:rsidRPr="006D3004" w:rsidRDefault="00873440" w:rsidP="006D3004">
            <w:pPr>
              <w:pStyle w:val="Heading2"/>
              <w:framePr w:hSpace="0" w:wrap="auto" w:vAnchor="margin" w:hAnchor="text" w:xAlign="left" w:yAlign="inline"/>
              <w:jc w:val="right"/>
              <w:rPr>
                <w:sz w:val="28"/>
                <w:szCs w:val="28"/>
              </w:rPr>
            </w:pPr>
            <w:r w:rsidRPr="006D3004">
              <w:rPr>
                <w:sz w:val="28"/>
                <w:szCs w:val="28"/>
              </w:rPr>
              <w:t xml:space="preserve">Fairview Grange #1351 </w:t>
            </w:r>
          </w:p>
          <w:p w14:paraId="71FD6FCA" w14:textId="77777777" w:rsidR="006D3004" w:rsidRDefault="00873440" w:rsidP="006D3004">
            <w:pPr>
              <w:pStyle w:val="Heading2"/>
              <w:framePr w:hSpace="0" w:wrap="auto" w:vAnchor="margin" w:hAnchor="text" w:xAlign="left" w:yAlign="inline"/>
              <w:jc w:val="right"/>
              <w:rPr>
                <w:sz w:val="28"/>
                <w:szCs w:val="28"/>
              </w:rPr>
            </w:pPr>
            <w:r w:rsidRPr="006D3004">
              <w:rPr>
                <w:sz w:val="28"/>
                <w:szCs w:val="28"/>
              </w:rPr>
              <w:t xml:space="preserve">6270 Tuscarawas Road </w:t>
            </w:r>
          </w:p>
          <w:p w14:paraId="75455754" w14:textId="77003C65" w:rsidR="00873440" w:rsidRPr="00873440" w:rsidRDefault="00873440" w:rsidP="006D3004">
            <w:pPr>
              <w:pStyle w:val="Heading2"/>
              <w:framePr w:hSpace="0" w:wrap="auto" w:vAnchor="margin" w:hAnchor="text" w:xAlign="left" w:yAlign="inline"/>
              <w:jc w:val="right"/>
            </w:pPr>
            <w:r w:rsidRPr="006D3004">
              <w:rPr>
                <w:sz w:val="28"/>
                <w:szCs w:val="28"/>
              </w:rPr>
              <w:t>Industry, PA 15052</w:t>
            </w:r>
          </w:p>
        </w:tc>
      </w:tr>
    </w:tbl>
    <w:tbl>
      <w:tblPr>
        <w:tblpPr w:leftFromText="180" w:rightFromText="180" w:vertAnchor="page" w:horzAnchor="page" w:tblpX="941" w:tblpY="3381"/>
        <w:tblW w:w="10530" w:type="dxa"/>
        <w:tblBorders>
          <w:top w:val="single" w:sz="18" w:space="0" w:color="023133" w:themeColor="text2"/>
          <w:left w:val="single" w:sz="18" w:space="0" w:color="023133" w:themeColor="text2"/>
          <w:bottom w:val="single" w:sz="18" w:space="0" w:color="023133" w:themeColor="text2"/>
          <w:right w:val="single" w:sz="18" w:space="0" w:color="023133" w:themeColor="text2"/>
          <w:insideH w:val="single" w:sz="18" w:space="0" w:color="023133" w:themeColor="text2"/>
          <w:insideV w:val="single" w:sz="18" w:space="0" w:color="023133" w:themeColor="text2"/>
        </w:tblBorders>
        <w:tblLook w:val="0000" w:firstRow="0" w:lastRow="0" w:firstColumn="0" w:lastColumn="0" w:noHBand="0" w:noVBand="0"/>
      </w:tblPr>
      <w:tblGrid>
        <w:gridCol w:w="10566"/>
      </w:tblGrid>
      <w:tr w:rsidR="00561F28" w14:paraId="3BF78DCB" w14:textId="77777777" w:rsidTr="003A7E34">
        <w:trPr>
          <w:trHeight w:val="4619"/>
        </w:trPr>
        <w:tc>
          <w:tcPr>
            <w:tcW w:w="10530" w:type="dxa"/>
            <w:tcBorders>
              <w:top w:val="nil"/>
              <w:left w:val="nil"/>
              <w:bottom w:val="nil"/>
              <w:right w:val="nil"/>
            </w:tcBorders>
          </w:tcPr>
          <w:p w14:paraId="6C02A16C" w14:textId="1963E5CD" w:rsidR="00561F28" w:rsidRDefault="00611318" w:rsidP="003A7E34">
            <w:pPr>
              <w:framePr w:hSpace="0" w:wrap="auto" w:vAnchor="margin" w:hAnchor="text" w:xAlign="left" w:yAlign="inline"/>
              <w:ind w:left="-377" w:right="-104" w:firstLine="37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01F77F0" wp14:editId="611B38CA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377825</wp:posOffset>
                      </wp:positionV>
                      <wp:extent cx="6572250" cy="3943350"/>
                      <wp:effectExtent l="0" t="0" r="0" b="0"/>
                      <wp:wrapSquare wrapText="bothSides"/>
                      <wp:docPr id="4" name="Text Box 4" descr="colored textblock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72250" cy="394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alpha val="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636759" w14:textId="3D652AFB" w:rsidR="00EB68F1" w:rsidRPr="00EF5ED3" w:rsidRDefault="00AA59F8" w:rsidP="00D5129C">
                                  <w:pPr>
                                    <w:pStyle w:val="BodyText1"/>
                                    <w:spacing w:after="0"/>
                                    <w:ind w:left="-90"/>
                                    <w:jc w:val="left"/>
                                    <w:rPr>
                                      <w:rStyle w:val="Emphasis"/>
                                      <w:outline/>
                                      <w:color w:val="FFC000"/>
                                      <w:sz w:val="32"/>
                                      <w:szCs w:val="3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EF5ED3">
                                    <w:rPr>
                                      <w:rStyle w:val="Emphasis"/>
                                      <w:outline/>
                                      <w:color w:val="FFC000"/>
                                      <w:sz w:val="32"/>
                                      <w:szCs w:val="3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What to Recycle?</w:t>
                                  </w:r>
                                  <w:r w:rsidR="00974F15" w:rsidRPr="00EF5ED3">
                                    <w:rPr>
                                      <w:rStyle w:val="Emphasis"/>
                                      <w:outline/>
                                      <w:color w:val="FFC000"/>
                                      <w:sz w:val="32"/>
                                      <w:szCs w:val="3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 – Bring to </w:t>
                                  </w:r>
                                  <w:r w:rsidR="00D5129C" w:rsidRPr="00EF5ED3">
                                    <w:rPr>
                                      <w:rStyle w:val="Emphasis"/>
                                      <w:outline/>
                                      <w:color w:val="FFC000"/>
                                      <w:sz w:val="32"/>
                                      <w:szCs w:val="3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the Grange 4-8 PM only</w:t>
                                  </w:r>
                                </w:p>
                                <w:p w14:paraId="0D4FCF77" w14:textId="073A1D28" w:rsidR="00AA59F8" w:rsidRPr="00EF5ED3" w:rsidRDefault="00AA59F8" w:rsidP="00D5129C">
                                  <w:pPr>
                                    <w:pStyle w:val="BodyText1"/>
                                    <w:numPr>
                                      <w:ilvl w:val="0"/>
                                      <w:numId w:val="1"/>
                                    </w:numPr>
                                    <w:spacing w:after="0"/>
                                    <w:ind w:left="0" w:firstLine="0"/>
                                    <w:jc w:val="left"/>
                                    <w:rPr>
                                      <w:rStyle w:val="Emphasis"/>
                                      <w:outline/>
                                      <w:color w:val="FFC000"/>
                                      <w:sz w:val="32"/>
                                      <w:szCs w:val="3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EF5ED3">
                                    <w:rPr>
                                      <w:rStyle w:val="Emphasis"/>
                                      <w:outline/>
                                      <w:color w:val="FFC000"/>
                                      <w:sz w:val="32"/>
                                      <w:szCs w:val="3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Computers</w:t>
                                  </w:r>
                                  <w:r w:rsidR="00611318" w:rsidRPr="00EF5ED3">
                                    <w:rPr>
                                      <w:rStyle w:val="Emphasis"/>
                                      <w:outline/>
                                      <w:color w:val="FFC000"/>
                                      <w:sz w:val="32"/>
                                      <w:szCs w:val="3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, </w:t>
                                  </w:r>
                                  <w:r w:rsidRPr="00EF5ED3">
                                    <w:rPr>
                                      <w:rStyle w:val="Emphasis"/>
                                      <w:outline/>
                                      <w:color w:val="FFC000"/>
                                      <w:sz w:val="32"/>
                                      <w:szCs w:val="3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Monitors</w:t>
                                  </w:r>
                                  <w:r w:rsidR="00611318" w:rsidRPr="00EF5ED3">
                                    <w:rPr>
                                      <w:rStyle w:val="Emphasis"/>
                                      <w:outline/>
                                      <w:color w:val="FFC000"/>
                                      <w:sz w:val="32"/>
                                      <w:szCs w:val="3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 w:rsidR="0042467A">
                                    <w:rPr>
                                      <w:rStyle w:val="Emphasis"/>
                                      <w:outline/>
                                      <w:color w:val="FFC000"/>
                                      <w:sz w:val="32"/>
                                      <w:szCs w:val="3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&amp;</w:t>
                                  </w:r>
                                  <w:r w:rsidR="00611318" w:rsidRPr="00EF5ED3">
                                    <w:rPr>
                                      <w:rStyle w:val="Emphasis"/>
                                      <w:outline/>
                                      <w:color w:val="FFC000"/>
                                      <w:sz w:val="32"/>
                                      <w:szCs w:val="3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 Peripherals</w:t>
                                  </w:r>
                                  <w:r w:rsidRPr="00EF5ED3">
                                    <w:rPr>
                                      <w:rStyle w:val="Emphasis"/>
                                      <w:outline/>
                                      <w:color w:val="FFC000"/>
                                      <w:sz w:val="32"/>
                                      <w:szCs w:val="3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 (all types)</w:t>
                                  </w:r>
                                </w:p>
                                <w:p w14:paraId="01A815EE" w14:textId="7B229EE7" w:rsidR="00AA59F8" w:rsidRPr="00EF5ED3" w:rsidRDefault="00AA59F8" w:rsidP="00D5129C">
                                  <w:pPr>
                                    <w:pStyle w:val="BodyText1"/>
                                    <w:numPr>
                                      <w:ilvl w:val="0"/>
                                      <w:numId w:val="1"/>
                                    </w:numPr>
                                    <w:spacing w:after="0"/>
                                    <w:ind w:left="0" w:firstLine="0"/>
                                    <w:jc w:val="left"/>
                                    <w:rPr>
                                      <w:rStyle w:val="Emphasis"/>
                                      <w:outline/>
                                      <w:color w:val="FFC000"/>
                                      <w:sz w:val="32"/>
                                      <w:szCs w:val="3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EF5ED3">
                                    <w:rPr>
                                      <w:rStyle w:val="Emphasis"/>
                                      <w:outline/>
                                      <w:color w:val="FFC000"/>
                                      <w:sz w:val="32"/>
                                      <w:szCs w:val="3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Laptops</w:t>
                                  </w:r>
                                  <w:r w:rsidR="00D5129C" w:rsidRPr="00EF5ED3">
                                    <w:rPr>
                                      <w:rStyle w:val="Emphasis"/>
                                      <w:outline/>
                                      <w:color w:val="FFC000"/>
                                      <w:sz w:val="32"/>
                                      <w:szCs w:val="3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, Tablets</w:t>
                                  </w:r>
                                </w:p>
                                <w:p w14:paraId="41EBCB19" w14:textId="6BBE2AE2" w:rsidR="00AA59F8" w:rsidRPr="00EF5ED3" w:rsidRDefault="00AA59F8" w:rsidP="00D5129C">
                                  <w:pPr>
                                    <w:pStyle w:val="BodyText1"/>
                                    <w:numPr>
                                      <w:ilvl w:val="0"/>
                                      <w:numId w:val="1"/>
                                    </w:numPr>
                                    <w:spacing w:after="0"/>
                                    <w:ind w:left="0" w:firstLine="0"/>
                                    <w:jc w:val="left"/>
                                    <w:rPr>
                                      <w:rStyle w:val="Emphasis"/>
                                      <w:outline/>
                                      <w:color w:val="FFC000"/>
                                      <w:sz w:val="32"/>
                                      <w:szCs w:val="3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EF5ED3">
                                    <w:rPr>
                                      <w:rStyle w:val="Emphasis"/>
                                      <w:outline/>
                                      <w:color w:val="FFC000"/>
                                      <w:sz w:val="32"/>
                                      <w:szCs w:val="3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Televisions (all types </w:t>
                                  </w:r>
                                  <w:r w:rsidR="0042467A">
                                    <w:rPr>
                                      <w:rStyle w:val="Emphasis"/>
                                      <w:outline/>
                                      <w:color w:val="FFC000"/>
                                      <w:sz w:val="32"/>
                                      <w:szCs w:val="3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&amp;</w:t>
                                  </w:r>
                                  <w:r w:rsidRPr="00EF5ED3">
                                    <w:rPr>
                                      <w:rStyle w:val="Emphasis"/>
                                      <w:outline/>
                                      <w:color w:val="FFC000"/>
                                      <w:sz w:val="32"/>
                                      <w:szCs w:val="3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 sizes)</w:t>
                                  </w:r>
                                </w:p>
                                <w:p w14:paraId="46BD4252" w14:textId="5DD54ED7" w:rsidR="00AA59F8" w:rsidRPr="00EF5ED3" w:rsidRDefault="00AA59F8" w:rsidP="00D5129C">
                                  <w:pPr>
                                    <w:pStyle w:val="BodyText1"/>
                                    <w:numPr>
                                      <w:ilvl w:val="0"/>
                                      <w:numId w:val="1"/>
                                    </w:numPr>
                                    <w:spacing w:after="0"/>
                                    <w:ind w:left="0" w:firstLine="0"/>
                                    <w:jc w:val="left"/>
                                    <w:rPr>
                                      <w:rStyle w:val="Emphasis"/>
                                      <w:outline/>
                                      <w:color w:val="FFC000"/>
                                      <w:sz w:val="32"/>
                                      <w:szCs w:val="3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EF5ED3">
                                    <w:rPr>
                                      <w:rStyle w:val="Emphasis"/>
                                      <w:outline/>
                                      <w:color w:val="FFC000"/>
                                      <w:sz w:val="32"/>
                                      <w:szCs w:val="3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Printers, Copiers, Fax, </w:t>
                                  </w:r>
                                  <w:r w:rsidR="0042467A">
                                    <w:rPr>
                                      <w:rStyle w:val="Emphasis"/>
                                      <w:outline/>
                                      <w:color w:val="FFC000"/>
                                      <w:sz w:val="32"/>
                                      <w:szCs w:val="3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&amp; </w:t>
                                  </w:r>
                                  <w:r w:rsidR="00611318" w:rsidRPr="00EF5ED3">
                                    <w:rPr>
                                      <w:rStyle w:val="Emphasis"/>
                                      <w:outline/>
                                      <w:color w:val="FFC000"/>
                                      <w:sz w:val="32"/>
                                      <w:szCs w:val="3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Scanners</w:t>
                                  </w:r>
                                </w:p>
                                <w:p w14:paraId="0A407CEF" w14:textId="6B8B3F07" w:rsidR="00611318" w:rsidRPr="00EF5ED3" w:rsidRDefault="00611318" w:rsidP="00D5129C">
                                  <w:pPr>
                                    <w:pStyle w:val="BodyText1"/>
                                    <w:numPr>
                                      <w:ilvl w:val="0"/>
                                      <w:numId w:val="1"/>
                                    </w:numPr>
                                    <w:spacing w:after="0"/>
                                    <w:ind w:left="0" w:firstLine="0"/>
                                    <w:jc w:val="left"/>
                                    <w:rPr>
                                      <w:rStyle w:val="Emphasis"/>
                                      <w:outline/>
                                      <w:color w:val="FFC000"/>
                                      <w:sz w:val="32"/>
                                      <w:szCs w:val="3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EF5ED3">
                                    <w:rPr>
                                      <w:rStyle w:val="Emphasis"/>
                                      <w:outline/>
                                      <w:color w:val="FFC000"/>
                                      <w:sz w:val="32"/>
                                      <w:szCs w:val="3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Radio &amp; Telephone Equipment</w:t>
                                  </w:r>
                                </w:p>
                                <w:p w14:paraId="57FDECF9" w14:textId="4067847C" w:rsidR="00611318" w:rsidRPr="00EF5ED3" w:rsidRDefault="00611318" w:rsidP="00D5129C">
                                  <w:pPr>
                                    <w:pStyle w:val="BodyText1"/>
                                    <w:numPr>
                                      <w:ilvl w:val="0"/>
                                      <w:numId w:val="1"/>
                                    </w:numPr>
                                    <w:spacing w:after="0"/>
                                    <w:ind w:left="0" w:firstLine="0"/>
                                    <w:jc w:val="left"/>
                                    <w:rPr>
                                      <w:rStyle w:val="Emphasis"/>
                                      <w:outline/>
                                      <w:color w:val="FFC000"/>
                                      <w:sz w:val="32"/>
                                      <w:szCs w:val="3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EF5ED3">
                                    <w:rPr>
                                      <w:rStyle w:val="Emphasis"/>
                                      <w:outline/>
                                      <w:color w:val="FFC000"/>
                                      <w:sz w:val="32"/>
                                      <w:szCs w:val="3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Gaming Consoles </w:t>
                                  </w:r>
                                  <w:r w:rsidR="0042467A">
                                    <w:rPr>
                                      <w:rStyle w:val="Emphasis"/>
                                      <w:outline/>
                                      <w:color w:val="FFC000"/>
                                      <w:sz w:val="32"/>
                                      <w:szCs w:val="3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&amp;</w:t>
                                  </w:r>
                                  <w:r w:rsidRPr="00EF5ED3">
                                    <w:rPr>
                                      <w:rStyle w:val="Emphasis"/>
                                      <w:outline/>
                                      <w:color w:val="FFC000"/>
                                      <w:sz w:val="32"/>
                                      <w:szCs w:val="3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 Systems </w:t>
                                  </w:r>
                                </w:p>
                                <w:p w14:paraId="789273C5" w14:textId="45A1FB10" w:rsidR="00D36859" w:rsidRPr="00EF5ED3" w:rsidRDefault="00D5129C" w:rsidP="00D5129C">
                                  <w:pPr>
                                    <w:pStyle w:val="BodyText1"/>
                                    <w:numPr>
                                      <w:ilvl w:val="1"/>
                                      <w:numId w:val="1"/>
                                    </w:numPr>
                                    <w:spacing w:after="0"/>
                                    <w:jc w:val="left"/>
                                    <w:rPr>
                                      <w:rStyle w:val="Emphasis"/>
                                      <w:outline/>
                                      <w:color w:val="FFC000"/>
                                      <w:sz w:val="32"/>
                                      <w:szCs w:val="3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EF5ED3">
                                    <w:rPr>
                                      <w:rStyle w:val="Emphasis"/>
                                      <w:outline/>
                                      <w:color w:val="FFC000"/>
                                      <w:sz w:val="32"/>
                                      <w:szCs w:val="3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No Loose Batteries</w:t>
                                  </w:r>
                                  <w:r w:rsidR="0042467A">
                                    <w:rPr>
                                      <w:rStyle w:val="Emphasis"/>
                                      <w:outline/>
                                      <w:color w:val="FFC000"/>
                                      <w:sz w:val="32"/>
                                      <w:szCs w:val="3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proofErr w:type="gramStart"/>
                                  <w:r w:rsidR="0042467A">
                                    <w:rPr>
                                      <w:rStyle w:val="Emphasis"/>
                                      <w:outline/>
                                      <w:color w:val="FFC000"/>
                                      <w:sz w:val="32"/>
                                      <w:szCs w:val="3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or </w:t>
                                  </w:r>
                                  <w:r w:rsidRPr="00EF5ED3">
                                    <w:rPr>
                                      <w:rStyle w:val="Emphasis"/>
                                      <w:outline/>
                                      <w:color w:val="FFC000"/>
                                      <w:sz w:val="32"/>
                                      <w:szCs w:val="3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 Smoke</w:t>
                                  </w:r>
                                  <w:proofErr w:type="gramEnd"/>
                                  <w:r w:rsidRPr="00EF5ED3">
                                    <w:rPr>
                                      <w:rStyle w:val="Emphasis"/>
                                      <w:outline/>
                                      <w:color w:val="FFC000"/>
                                      <w:sz w:val="32"/>
                                      <w:szCs w:val="3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 Detectors</w:t>
                                  </w:r>
                                </w:p>
                                <w:p w14:paraId="3BF06A95" w14:textId="3CE8D630" w:rsidR="00D5129C" w:rsidRPr="00EF5ED3" w:rsidRDefault="00D36859" w:rsidP="00D5129C">
                                  <w:pPr>
                                    <w:pStyle w:val="BodyText1"/>
                                    <w:numPr>
                                      <w:ilvl w:val="1"/>
                                      <w:numId w:val="1"/>
                                    </w:numPr>
                                    <w:spacing w:after="0"/>
                                    <w:jc w:val="left"/>
                                    <w:rPr>
                                      <w:rStyle w:val="Emphasis"/>
                                      <w:outline/>
                                      <w:color w:val="FFC000"/>
                                      <w:sz w:val="32"/>
                                      <w:szCs w:val="3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EF5ED3">
                                    <w:rPr>
                                      <w:rStyle w:val="Emphasis"/>
                                      <w:outline/>
                                      <w:color w:val="FFC000"/>
                                      <w:sz w:val="32"/>
                                      <w:szCs w:val="3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No Personal Hygiene or Medical Equipment</w:t>
                                  </w:r>
                                </w:p>
                                <w:p w14:paraId="4B6DBA5E" w14:textId="2BD74E24" w:rsidR="00D36859" w:rsidRPr="00EF5ED3" w:rsidRDefault="00D36859" w:rsidP="00D5129C">
                                  <w:pPr>
                                    <w:pStyle w:val="BodyText1"/>
                                    <w:numPr>
                                      <w:ilvl w:val="1"/>
                                      <w:numId w:val="1"/>
                                    </w:numPr>
                                    <w:spacing w:after="0"/>
                                    <w:jc w:val="left"/>
                                    <w:rPr>
                                      <w:rStyle w:val="Emphasis"/>
                                      <w:outline/>
                                      <w:color w:val="FFC000"/>
                                      <w:sz w:val="32"/>
                                      <w:szCs w:val="3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EF5ED3">
                                    <w:rPr>
                                      <w:rStyle w:val="Emphasis"/>
                                      <w:outline/>
                                      <w:color w:val="FFC000"/>
                                      <w:sz w:val="32"/>
                                      <w:szCs w:val="3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No Paper, Loose Software, </w:t>
                                  </w:r>
                                  <w:r w:rsidR="0042467A">
                                    <w:rPr>
                                      <w:rStyle w:val="Emphasis"/>
                                      <w:outline/>
                                      <w:color w:val="FFC000"/>
                                      <w:sz w:val="32"/>
                                      <w:szCs w:val="3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or </w:t>
                                  </w:r>
                                  <w:r w:rsidRPr="00EF5ED3">
                                    <w:rPr>
                                      <w:rStyle w:val="Emphasis"/>
                                      <w:outline/>
                                      <w:color w:val="FFC000"/>
                                      <w:sz w:val="32"/>
                                      <w:szCs w:val="3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VCR Tapes</w:t>
                                  </w:r>
                                </w:p>
                                <w:p w14:paraId="5444E8C4" w14:textId="77777777" w:rsidR="00AA59F8" w:rsidRPr="00D36859" w:rsidRDefault="00AA59F8" w:rsidP="00D5129C">
                                  <w:pPr>
                                    <w:pStyle w:val="BodyText1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274320" rIns="5486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1F77F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alt="colored textblock" style="position:absolute;left:0;text-align:left;margin-left:-5.15pt;margin-top:29.75pt;width:517.5pt;height:31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" fillcolor="#faf28d [3204]" stroked="f" strokeweight=".5pt">
                      <v:fill opacity="0"/>
                      <v:textbox inset="36pt,21.6pt,43.2pt">
                        <w:txbxContent>
                          <w:p w14:paraId="0F636759" w14:textId="3D652AFB" w:rsidR="00EB68F1" w:rsidRPr="00EF5ED3" w:rsidRDefault="00AA59F8" w:rsidP="00D5129C">
                            <w:pPr>
                              <w:pStyle w:val="BodyText1"/>
                              <w:spacing w:after="0"/>
                              <w:ind w:left="-90"/>
                              <w:jc w:val="left"/>
                              <w:rPr>
                                <w:rStyle w:val="Emphasis"/>
                                <w:outline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F5ED3">
                              <w:rPr>
                                <w:rStyle w:val="Emphasis"/>
                                <w:outline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What to Recycle?</w:t>
                            </w:r>
                            <w:r w:rsidR="00974F15" w:rsidRPr="00EF5ED3">
                              <w:rPr>
                                <w:rStyle w:val="Emphasis"/>
                                <w:outline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– Bring to </w:t>
                            </w:r>
                            <w:r w:rsidR="00D5129C" w:rsidRPr="00EF5ED3">
                              <w:rPr>
                                <w:rStyle w:val="Emphasis"/>
                                <w:outline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the Grange 4-8 PM only</w:t>
                            </w:r>
                          </w:p>
                          <w:p w14:paraId="0D4FCF77" w14:textId="073A1D28" w:rsidR="00AA59F8" w:rsidRPr="00EF5ED3" w:rsidRDefault="00AA59F8" w:rsidP="00D5129C">
                            <w:pPr>
                              <w:pStyle w:val="BodyText1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0" w:firstLine="0"/>
                              <w:jc w:val="left"/>
                              <w:rPr>
                                <w:rStyle w:val="Emphasis"/>
                                <w:outline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F5ED3">
                              <w:rPr>
                                <w:rStyle w:val="Emphasis"/>
                                <w:outline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Computers</w:t>
                            </w:r>
                            <w:r w:rsidR="00611318" w:rsidRPr="00EF5ED3">
                              <w:rPr>
                                <w:rStyle w:val="Emphasis"/>
                                <w:outline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 w:rsidRPr="00EF5ED3">
                              <w:rPr>
                                <w:rStyle w:val="Emphasis"/>
                                <w:outline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Monitors</w:t>
                            </w:r>
                            <w:r w:rsidR="00611318" w:rsidRPr="00EF5ED3">
                              <w:rPr>
                                <w:rStyle w:val="Emphasis"/>
                                <w:outline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42467A">
                              <w:rPr>
                                <w:rStyle w:val="Emphasis"/>
                                <w:outline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&amp;</w:t>
                            </w:r>
                            <w:r w:rsidR="00611318" w:rsidRPr="00EF5ED3">
                              <w:rPr>
                                <w:rStyle w:val="Emphasis"/>
                                <w:outline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Peripherals</w:t>
                            </w:r>
                            <w:r w:rsidRPr="00EF5ED3">
                              <w:rPr>
                                <w:rStyle w:val="Emphasis"/>
                                <w:outline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(all types)</w:t>
                            </w:r>
                          </w:p>
                          <w:p w14:paraId="01A815EE" w14:textId="7B229EE7" w:rsidR="00AA59F8" w:rsidRPr="00EF5ED3" w:rsidRDefault="00AA59F8" w:rsidP="00D5129C">
                            <w:pPr>
                              <w:pStyle w:val="BodyText1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0" w:firstLine="0"/>
                              <w:jc w:val="left"/>
                              <w:rPr>
                                <w:rStyle w:val="Emphasis"/>
                                <w:outline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F5ED3">
                              <w:rPr>
                                <w:rStyle w:val="Emphasis"/>
                                <w:outline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Laptops</w:t>
                            </w:r>
                            <w:r w:rsidR="00D5129C" w:rsidRPr="00EF5ED3">
                              <w:rPr>
                                <w:rStyle w:val="Emphasis"/>
                                <w:outline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, Tablets</w:t>
                            </w:r>
                          </w:p>
                          <w:p w14:paraId="41EBCB19" w14:textId="6BBE2AE2" w:rsidR="00AA59F8" w:rsidRPr="00EF5ED3" w:rsidRDefault="00AA59F8" w:rsidP="00D5129C">
                            <w:pPr>
                              <w:pStyle w:val="BodyText1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0" w:firstLine="0"/>
                              <w:jc w:val="left"/>
                              <w:rPr>
                                <w:rStyle w:val="Emphasis"/>
                                <w:outline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F5ED3">
                              <w:rPr>
                                <w:rStyle w:val="Emphasis"/>
                                <w:outline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Televisions (all types </w:t>
                            </w:r>
                            <w:r w:rsidR="0042467A">
                              <w:rPr>
                                <w:rStyle w:val="Emphasis"/>
                                <w:outline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&amp;</w:t>
                            </w:r>
                            <w:r w:rsidRPr="00EF5ED3">
                              <w:rPr>
                                <w:rStyle w:val="Emphasis"/>
                                <w:outline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sizes)</w:t>
                            </w:r>
                          </w:p>
                          <w:p w14:paraId="46BD4252" w14:textId="5DD54ED7" w:rsidR="00AA59F8" w:rsidRPr="00EF5ED3" w:rsidRDefault="00AA59F8" w:rsidP="00D5129C">
                            <w:pPr>
                              <w:pStyle w:val="BodyText1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0" w:firstLine="0"/>
                              <w:jc w:val="left"/>
                              <w:rPr>
                                <w:rStyle w:val="Emphasis"/>
                                <w:outline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F5ED3">
                              <w:rPr>
                                <w:rStyle w:val="Emphasis"/>
                                <w:outline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Printers, Copiers, Fax, </w:t>
                            </w:r>
                            <w:r w:rsidR="0042467A">
                              <w:rPr>
                                <w:rStyle w:val="Emphasis"/>
                                <w:outline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&amp; </w:t>
                            </w:r>
                            <w:r w:rsidR="00611318" w:rsidRPr="00EF5ED3">
                              <w:rPr>
                                <w:rStyle w:val="Emphasis"/>
                                <w:outline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Scanners</w:t>
                            </w:r>
                          </w:p>
                          <w:p w14:paraId="0A407CEF" w14:textId="6B8B3F07" w:rsidR="00611318" w:rsidRPr="00EF5ED3" w:rsidRDefault="00611318" w:rsidP="00D5129C">
                            <w:pPr>
                              <w:pStyle w:val="BodyText1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0" w:firstLine="0"/>
                              <w:jc w:val="left"/>
                              <w:rPr>
                                <w:rStyle w:val="Emphasis"/>
                                <w:outline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F5ED3">
                              <w:rPr>
                                <w:rStyle w:val="Emphasis"/>
                                <w:outline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Radio &amp; Telephone Equipment</w:t>
                            </w:r>
                          </w:p>
                          <w:p w14:paraId="57FDECF9" w14:textId="4067847C" w:rsidR="00611318" w:rsidRPr="00EF5ED3" w:rsidRDefault="00611318" w:rsidP="00D5129C">
                            <w:pPr>
                              <w:pStyle w:val="BodyText1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0" w:firstLine="0"/>
                              <w:jc w:val="left"/>
                              <w:rPr>
                                <w:rStyle w:val="Emphasis"/>
                                <w:outline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F5ED3">
                              <w:rPr>
                                <w:rStyle w:val="Emphasis"/>
                                <w:outline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Gaming Consoles </w:t>
                            </w:r>
                            <w:r w:rsidR="0042467A">
                              <w:rPr>
                                <w:rStyle w:val="Emphasis"/>
                                <w:outline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&amp;</w:t>
                            </w:r>
                            <w:r w:rsidRPr="00EF5ED3">
                              <w:rPr>
                                <w:rStyle w:val="Emphasis"/>
                                <w:outline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Systems </w:t>
                            </w:r>
                          </w:p>
                          <w:p w14:paraId="789273C5" w14:textId="45A1FB10" w:rsidR="00D36859" w:rsidRPr="00EF5ED3" w:rsidRDefault="00D5129C" w:rsidP="00D5129C">
                            <w:pPr>
                              <w:pStyle w:val="BodyText1"/>
                              <w:numPr>
                                <w:ilvl w:val="1"/>
                                <w:numId w:val="1"/>
                              </w:numPr>
                              <w:spacing w:after="0"/>
                              <w:jc w:val="left"/>
                              <w:rPr>
                                <w:rStyle w:val="Emphasis"/>
                                <w:outline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F5ED3">
                              <w:rPr>
                                <w:rStyle w:val="Emphasis"/>
                                <w:outline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No Loose Batteries</w:t>
                            </w:r>
                            <w:r w:rsidR="0042467A">
                              <w:rPr>
                                <w:rStyle w:val="Emphasis"/>
                                <w:outline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gramStart"/>
                            <w:r w:rsidR="0042467A">
                              <w:rPr>
                                <w:rStyle w:val="Emphasis"/>
                                <w:outline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or </w:t>
                            </w:r>
                            <w:r w:rsidRPr="00EF5ED3">
                              <w:rPr>
                                <w:rStyle w:val="Emphasis"/>
                                <w:outline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Smoke</w:t>
                            </w:r>
                            <w:proofErr w:type="gramEnd"/>
                            <w:r w:rsidRPr="00EF5ED3">
                              <w:rPr>
                                <w:rStyle w:val="Emphasis"/>
                                <w:outline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Detectors</w:t>
                            </w:r>
                          </w:p>
                          <w:p w14:paraId="3BF06A95" w14:textId="3CE8D630" w:rsidR="00D5129C" w:rsidRPr="00EF5ED3" w:rsidRDefault="00D36859" w:rsidP="00D5129C">
                            <w:pPr>
                              <w:pStyle w:val="BodyText1"/>
                              <w:numPr>
                                <w:ilvl w:val="1"/>
                                <w:numId w:val="1"/>
                              </w:numPr>
                              <w:spacing w:after="0"/>
                              <w:jc w:val="left"/>
                              <w:rPr>
                                <w:rStyle w:val="Emphasis"/>
                                <w:outline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F5ED3">
                              <w:rPr>
                                <w:rStyle w:val="Emphasis"/>
                                <w:outline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No Personal Hygiene or Medical Equipment</w:t>
                            </w:r>
                          </w:p>
                          <w:p w14:paraId="4B6DBA5E" w14:textId="2BD74E24" w:rsidR="00D36859" w:rsidRPr="00EF5ED3" w:rsidRDefault="00D36859" w:rsidP="00D5129C">
                            <w:pPr>
                              <w:pStyle w:val="BodyText1"/>
                              <w:numPr>
                                <w:ilvl w:val="1"/>
                                <w:numId w:val="1"/>
                              </w:numPr>
                              <w:spacing w:after="0"/>
                              <w:jc w:val="left"/>
                              <w:rPr>
                                <w:rStyle w:val="Emphasis"/>
                                <w:outline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F5ED3">
                              <w:rPr>
                                <w:rStyle w:val="Emphasis"/>
                                <w:outline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No Paper, Loose Software, </w:t>
                            </w:r>
                            <w:r w:rsidR="0042467A">
                              <w:rPr>
                                <w:rStyle w:val="Emphasis"/>
                                <w:outline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or </w:t>
                            </w:r>
                            <w:r w:rsidRPr="00EF5ED3">
                              <w:rPr>
                                <w:rStyle w:val="Emphasis"/>
                                <w:outline/>
                                <w:color w:val="FFC00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VCR Tapes</w:t>
                            </w:r>
                          </w:p>
                          <w:p w14:paraId="5444E8C4" w14:textId="77777777" w:rsidR="00AA59F8" w:rsidRPr="00D36859" w:rsidRDefault="00AA59F8" w:rsidP="00D5129C">
                            <w:pPr>
                              <w:pStyle w:val="BodyText1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tblpX="3281" w:tblpY="7961"/>
        <w:tblW w:w="7530" w:type="dxa"/>
        <w:tblBorders>
          <w:top w:val="single" w:sz="18" w:space="0" w:color="023133" w:themeColor="text2"/>
          <w:left w:val="single" w:sz="18" w:space="0" w:color="023133" w:themeColor="text2"/>
          <w:bottom w:val="single" w:sz="18" w:space="0" w:color="023133" w:themeColor="text2"/>
          <w:right w:val="single" w:sz="18" w:space="0" w:color="023133" w:themeColor="text2"/>
          <w:insideH w:val="single" w:sz="18" w:space="0" w:color="023133" w:themeColor="text2"/>
          <w:insideV w:val="single" w:sz="18" w:space="0" w:color="023133" w:themeColor="text2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30"/>
      </w:tblGrid>
      <w:tr w:rsidR="00561F28" w14:paraId="70D25AB2" w14:textId="77777777" w:rsidTr="00EB68F1">
        <w:trPr>
          <w:trHeight w:val="3900"/>
        </w:trPr>
        <w:tc>
          <w:tcPr>
            <w:tcW w:w="7530" w:type="dxa"/>
            <w:tcBorders>
              <w:top w:val="nil"/>
              <w:left w:val="nil"/>
              <w:bottom w:val="nil"/>
              <w:right w:val="nil"/>
            </w:tcBorders>
          </w:tcPr>
          <w:p w14:paraId="230779A4" w14:textId="2B49B703" w:rsidR="00561F28" w:rsidRDefault="00EF5ED3" w:rsidP="00EB68F1">
            <w:pPr>
              <w:framePr w:hSpace="0" w:wrap="auto" w:vAnchor="margin" w:hAnchor="text" w:xAlign="left" w:yAlign="inline"/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E59186B" wp14:editId="58006514">
                      <wp:simplePos x="0" y="0"/>
                      <wp:positionH relativeFrom="column">
                        <wp:posOffset>1388110</wp:posOffset>
                      </wp:positionH>
                      <wp:positionV relativeFrom="paragraph">
                        <wp:posOffset>600075</wp:posOffset>
                      </wp:positionV>
                      <wp:extent cx="2901315" cy="2573655"/>
                      <wp:effectExtent l="0" t="0" r="0" b="0"/>
                      <wp:wrapTopAndBottom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01315" cy="25736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9F1C42" w14:textId="3CA2BA83" w:rsidR="000F222E" w:rsidRPr="00EF5ED3" w:rsidRDefault="00611318" w:rsidP="0042467A">
                                  <w:pPr>
                                    <w:pStyle w:val="BodyText1"/>
                                    <w:ind w:right="-863"/>
                                    <w:jc w:val="center"/>
                                    <w:rPr>
                                      <w:color w:val="FFC000"/>
                                    </w:rPr>
                                  </w:pPr>
                                  <w:r w:rsidRPr="00EF5ED3">
                                    <w:rPr>
                                      <w:color w:val="FFC000"/>
                                    </w:rPr>
                                    <w:t>Sponsored by</w:t>
                                  </w:r>
                                  <w:r w:rsidR="00974F15" w:rsidRPr="00EF5ED3">
                                    <w:rPr>
                                      <w:color w:val="FFC000"/>
                                    </w:rPr>
                                    <w:t>:</w:t>
                                  </w:r>
                                </w:p>
                                <w:p w14:paraId="1FBF7DD6" w14:textId="720FEF63" w:rsidR="000F222E" w:rsidRPr="00EF5ED3" w:rsidRDefault="007623AA" w:rsidP="0042467A">
                                  <w:pPr>
                                    <w:pStyle w:val="BodyText1"/>
                                    <w:ind w:right="-863"/>
                                    <w:jc w:val="center"/>
                                    <w:rPr>
                                      <w:color w:val="FFC000"/>
                                    </w:rPr>
                                  </w:pPr>
                                  <w:r w:rsidRPr="00EF5ED3">
                                    <w:rPr>
                                      <w:color w:val="FFC000"/>
                                    </w:rPr>
                                    <w:t>Fairview Grange,</w:t>
                                  </w:r>
                                </w:p>
                                <w:p w14:paraId="441E870C" w14:textId="685FAEC9" w:rsidR="00611318" w:rsidRPr="00EB68F1" w:rsidRDefault="007623AA" w:rsidP="0042467A">
                                  <w:pPr>
                                    <w:pStyle w:val="BodyText1"/>
                                    <w:ind w:right="-863"/>
                                    <w:jc w:val="center"/>
                                    <w:rPr>
                                      <w:color w:val="FAF28D" w:themeColor="accent1"/>
                                    </w:rPr>
                                  </w:pPr>
                                  <w:proofErr w:type="spellStart"/>
                                  <w:r w:rsidRPr="00EF5ED3">
                                    <w:rPr>
                                      <w:color w:val="FFC000"/>
                                    </w:rPr>
                                    <w:t>Ohioville</w:t>
                                  </w:r>
                                  <w:proofErr w:type="spellEnd"/>
                                  <w:r w:rsidRPr="00EF5ED3">
                                    <w:rPr>
                                      <w:color w:val="FFC000"/>
                                    </w:rPr>
                                    <w:t xml:space="preserve"> B</w:t>
                                  </w:r>
                                  <w:r w:rsidR="00974F15" w:rsidRPr="00EF5ED3">
                                    <w:rPr>
                                      <w:color w:val="FFC000"/>
                                    </w:rPr>
                                    <w:t>o</w:t>
                                  </w:r>
                                  <w:r w:rsidRPr="00EF5ED3">
                                    <w:rPr>
                                      <w:color w:val="FFC000"/>
                                    </w:rPr>
                                    <w:t>rough &amp;</w:t>
                                  </w:r>
                                </w:p>
                                <w:p w14:paraId="622FAECD" w14:textId="77777777" w:rsidR="00611318" w:rsidRPr="00EB68F1" w:rsidRDefault="00611318" w:rsidP="0042467A">
                                  <w:pPr>
                                    <w:pStyle w:val="BodyText1"/>
                                    <w:ind w:right="-863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182880" rIns="5486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59186B" id="Text Box 5" o:spid="_x0000_s1027" type="#_x0000_t202" style="position:absolute;left:0;text-align:left;margin-left:109.3pt;margin-top:47.25pt;width:228.45pt;height:202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" filled="f" stroked="f" strokeweight=".5pt">
                      <v:textbox inset=",14.4pt,43.2pt">
                        <w:txbxContent>
                          <w:p w14:paraId="069F1C42" w14:textId="3CA2BA83" w:rsidR="000F222E" w:rsidRPr="00EF5ED3" w:rsidRDefault="00611318" w:rsidP="0042467A">
                            <w:pPr>
                              <w:pStyle w:val="BodyText1"/>
                              <w:ind w:right="-863"/>
                              <w:jc w:val="center"/>
                              <w:rPr>
                                <w:color w:val="FFC000"/>
                              </w:rPr>
                            </w:pPr>
                            <w:r w:rsidRPr="00EF5ED3">
                              <w:rPr>
                                <w:color w:val="FFC000"/>
                              </w:rPr>
                              <w:t>Sponsored by</w:t>
                            </w:r>
                            <w:r w:rsidR="00974F15" w:rsidRPr="00EF5ED3">
                              <w:rPr>
                                <w:color w:val="FFC000"/>
                              </w:rPr>
                              <w:t>:</w:t>
                            </w:r>
                          </w:p>
                          <w:p w14:paraId="1FBF7DD6" w14:textId="720FEF63" w:rsidR="000F222E" w:rsidRPr="00EF5ED3" w:rsidRDefault="007623AA" w:rsidP="0042467A">
                            <w:pPr>
                              <w:pStyle w:val="BodyText1"/>
                              <w:ind w:right="-863"/>
                              <w:jc w:val="center"/>
                              <w:rPr>
                                <w:color w:val="FFC000"/>
                              </w:rPr>
                            </w:pPr>
                            <w:r w:rsidRPr="00EF5ED3">
                              <w:rPr>
                                <w:color w:val="FFC000"/>
                              </w:rPr>
                              <w:t>Fairview Grange,</w:t>
                            </w:r>
                          </w:p>
                          <w:p w14:paraId="441E870C" w14:textId="685FAEC9" w:rsidR="00611318" w:rsidRPr="00EB68F1" w:rsidRDefault="007623AA" w:rsidP="0042467A">
                            <w:pPr>
                              <w:pStyle w:val="BodyText1"/>
                              <w:ind w:right="-863"/>
                              <w:jc w:val="center"/>
                              <w:rPr>
                                <w:color w:val="FAF28D" w:themeColor="accent1"/>
                              </w:rPr>
                            </w:pPr>
                            <w:proofErr w:type="spellStart"/>
                            <w:r w:rsidRPr="00EF5ED3">
                              <w:rPr>
                                <w:color w:val="FFC000"/>
                              </w:rPr>
                              <w:t>Ohioville</w:t>
                            </w:r>
                            <w:proofErr w:type="spellEnd"/>
                            <w:r w:rsidRPr="00EF5ED3">
                              <w:rPr>
                                <w:color w:val="FFC000"/>
                              </w:rPr>
                              <w:t xml:space="preserve"> B</w:t>
                            </w:r>
                            <w:r w:rsidR="00974F15" w:rsidRPr="00EF5ED3">
                              <w:rPr>
                                <w:color w:val="FFC000"/>
                              </w:rPr>
                              <w:t>o</w:t>
                            </w:r>
                            <w:r w:rsidRPr="00EF5ED3">
                              <w:rPr>
                                <w:color w:val="FFC000"/>
                              </w:rPr>
                              <w:t>rough &amp;</w:t>
                            </w:r>
                          </w:p>
                          <w:p w14:paraId="622FAECD" w14:textId="77777777" w:rsidR="00611318" w:rsidRPr="00EB68F1" w:rsidRDefault="00611318" w:rsidP="0042467A">
                            <w:pPr>
                              <w:pStyle w:val="BodyText1"/>
                              <w:ind w:right="-863"/>
                            </w:pP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1C09AE27" wp14:editId="27B87AF6">
                  <wp:simplePos x="0" y="0"/>
                  <wp:positionH relativeFrom="column">
                    <wp:posOffset>1384300</wp:posOffset>
                  </wp:positionH>
                  <wp:positionV relativeFrom="paragraph">
                    <wp:posOffset>1952712</wp:posOffset>
                  </wp:positionV>
                  <wp:extent cx="2846503" cy="1535978"/>
                  <wp:effectExtent l="0" t="0" r="0" b="762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257" cy="1548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0EE61DD" w14:textId="0CF3E2C0" w:rsidR="00AC0C2B" w:rsidRPr="00561F28" w:rsidRDefault="00EF5ED3" w:rsidP="003A7E34">
      <w:pPr>
        <w:framePr w:hSpace="0" w:wrap="auto" w:vAnchor="margin" w:hAnchor="text" w:xAlign="left" w:yAlign="inline"/>
        <w:ind w:left="-810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B4F6A95" wp14:editId="0A859673">
            <wp:simplePos x="0" y="0"/>
            <wp:positionH relativeFrom="column">
              <wp:posOffset>-285750</wp:posOffset>
            </wp:positionH>
            <wp:positionV relativeFrom="paragraph">
              <wp:posOffset>5728336</wp:posOffset>
            </wp:positionV>
            <wp:extent cx="2819400" cy="2819400"/>
            <wp:effectExtent l="0" t="0" r="0" b="0"/>
            <wp:wrapNone/>
            <wp:docPr id="12" name="Picture 12" descr="A close-up of a calculato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lose-up of a calculator&#10;&#10;Description automatically generated with low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F1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57C62D" wp14:editId="17260CBA">
                <wp:simplePos x="0" y="0"/>
                <wp:positionH relativeFrom="column">
                  <wp:posOffset>-314325</wp:posOffset>
                </wp:positionH>
                <wp:positionV relativeFrom="paragraph">
                  <wp:posOffset>257175</wp:posOffset>
                </wp:positionV>
                <wp:extent cx="6797040" cy="169926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040" cy="169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02E0DE" w14:textId="4D79514E" w:rsidR="00D5129C" w:rsidRDefault="003A7E34" w:rsidP="00D5129C">
                            <w:pPr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23AA">
                              <w:rPr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Ohioville</w:t>
                            </w:r>
                          </w:p>
                          <w:p w14:paraId="2C532AE6" w14:textId="3EBDD78C" w:rsidR="003A7E34" w:rsidRPr="007623AA" w:rsidRDefault="003A7E34" w:rsidP="00D5129C">
                            <w:pPr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23AA">
                              <w:rPr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Electronics</w:t>
                            </w:r>
                            <w:r w:rsidR="00D5129C">
                              <w:rPr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623AA">
                              <w:rPr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Recyling</w:t>
                            </w:r>
                            <w:r w:rsidR="007623AA" w:rsidRPr="007623AA">
                              <w:rPr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623AA">
                              <w:rPr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Drive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7C62D" id="Text Box 1" o:spid="_x0000_s1028" type="#_x0000_t202" style="position:absolute;left:0;text-align:left;margin-left:-24.75pt;margin-top:20.25pt;width:535.2pt;height:133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" filled="f" stroked="f">
                <v:fill o:detectmouseclick="t"/>
                <v:textbox>
                  <w:txbxContent>
                    <w:p w14:paraId="1402E0DE" w14:textId="4D79514E" w:rsidR="00D5129C" w:rsidRDefault="003A7E34" w:rsidP="00D5129C">
                      <w:pPr>
                        <w:jc w:val="center"/>
                        <w:rPr>
                          <w:b/>
                          <w:noProof/>
                          <w:color w:val="C0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623AA">
                        <w:rPr>
                          <w:b/>
                          <w:noProof/>
                          <w:color w:val="C0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Ohioville</w:t>
                      </w:r>
                    </w:p>
                    <w:p w14:paraId="2C532AE6" w14:textId="3EBDD78C" w:rsidR="003A7E34" w:rsidRPr="007623AA" w:rsidRDefault="003A7E34" w:rsidP="00D5129C">
                      <w:pPr>
                        <w:jc w:val="center"/>
                        <w:rPr>
                          <w:b/>
                          <w:noProof/>
                          <w:color w:val="C0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623AA">
                        <w:rPr>
                          <w:b/>
                          <w:noProof/>
                          <w:color w:val="C0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Electronics</w:t>
                      </w:r>
                      <w:r w:rsidR="00D5129C">
                        <w:rPr>
                          <w:b/>
                          <w:noProof/>
                          <w:color w:val="C0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623AA">
                        <w:rPr>
                          <w:b/>
                          <w:noProof/>
                          <w:color w:val="C0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Recyling</w:t>
                      </w:r>
                      <w:r w:rsidR="007623AA" w:rsidRPr="007623AA">
                        <w:rPr>
                          <w:b/>
                          <w:noProof/>
                          <w:color w:val="C0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623AA">
                        <w:rPr>
                          <w:b/>
                          <w:noProof/>
                          <w:color w:val="C0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Drive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2E02">
        <w:rPr>
          <w:noProof/>
        </w:rPr>
        <w:drawing>
          <wp:anchor distT="0" distB="0" distL="114300" distR="114300" simplePos="0" relativeHeight="251659264" behindDoc="1" locked="0" layoutInCell="1" allowOverlap="1" wp14:anchorId="3F4C3CB2" wp14:editId="796063CC">
            <wp:simplePos x="0" y="0"/>
            <wp:positionH relativeFrom="column">
              <wp:posOffset>-901700</wp:posOffset>
            </wp:positionH>
            <wp:positionV relativeFrom="paragraph">
              <wp:posOffset>-900853</wp:posOffset>
            </wp:positionV>
            <wp:extent cx="7772400" cy="10075545"/>
            <wp:effectExtent l="0" t="0" r="0" b="1905"/>
            <wp:wrapNone/>
            <wp:docPr id="7" name="Picture 7" descr="beautiful moutain peaks with tree forest around and fo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03-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7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C0C2B" w:rsidRPr="00561F28" w:rsidSect="000F222E">
      <w:pgSz w:w="12240" w:h="15840"/>
      <w:pgMar w:top="1440" w:right="720" w:bottom="99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25347" w14:textId="77777777" w:rsidR="00602A6F" w:rsidRDefault="00602A6F" w:rsidP="00561F28">
      <w:pPr>
        <w:framePr w:wrap="around"/>
      </w:pPr>
      <w:r>
        <w:separator/>
      </w:r>
    </w:p>
  </w:endnote>
  <w:endnote w:type="continuationSeparator" w:id="0">
    <w:p w14:paraId="2B1AFA4A" w14:textId="77777777" w:rsidR="00602A6F" w:rsidRDefault="00602A6F" w:rsidP="00561F28">
      <w:pPr>
        <w:framePr w:wrap="around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8122AE" w14:textId="77777777" w:rsidR="00602A6F" w:rsidRDefault="00602A6F" w:rsidP="00561F28">
      <w:pPr>
        <w:framePr w:wrap="around"/>
      </w:pPr>
      <w:r>
        <w:separator/>
      </w:r>
    </w:p>
  </w:footnote>
  <w:footnote w:type="continuationSeparator" w:id="0">
    <w:p w14:paraId="77215A75" w14:textId="77777777" w:rsidR="00602A6F" w:rsidRDefault="00602A6F" w:rsidP="00561F28">
      <w:pPr>
        <w:framePr w:wrap="around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DF43F6"/>
    <w:multiLevelType w:val="hybridMultilevel"/>
    <w:tmpl w:val="DA4E7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31782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>
      <o:colormru v:ext="edit" colors="#fff5d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440"/>
    <w:rsid w:val="000A6505"/>
    <w:rsid w:val="000F222E"/>
    <w:rsid w:val="00114D29"/>
    <w:rsid w:val="00143E3B"/>
    <w:rsid w:val="00283E9B"/>
    <w:rsid w:val="002E0112"/>
    <w:rsid w:val="003700D4"/>
    <w:rsid w:val="003A7E34"/>
    <w:rsid w:val="0042467A"/>
    <w:rsid w:val="0044003F"/>
    <w:rsid w:val="004A79BD"/>
    <w:rsid w:val="004D1A70"/>
    <w:rsid w:val="005248CE"/>
    <w:rsid w:val="00561F28"/>
    <w:rsid w:val="00602A6F"/>
    <w:rsid w:val="00611318"/>
    <w:rsid w:val="00640E8B"/>
    <w:rsid w:val="006779D6"/>
    <w:rsid w:val="006D3004"/>
    <w:rsid w:val="006D7548"/>
    <w:rsid w:val="007623AA"/>
    <w:rsid w:val="008057EC"/>
    <w:rsid w:val="00815601"/>
    <w:rsid w:val="00860DF9"/>
    <w:rsid w:val="00873440"/>
    <w:rsid w:val="00892E02"/>
    <w:rsid w:val="0092724E"/>
    <w:rsid w:val="00974F15"/>
    <w:rsid w:val="00A21ECD"/>
    <w:rsid w:val="00A22B06"/>
    <w:rsid w:val="00A42BD0"/>
    <w:rsid w:val="00AA59F8"/>
    <w:rsid w:val="00AC0C2B"/>
    <w:rsid w:val="00AF15F6"/>
    <w:rsid w:val="00B231A1"/>
    <w:rsid w:val="00C3361F"/>
    <w:rsid w:val="00D31A78"/>
    <w:rsid w:val="00D36859"/>
    <w:rsid w:val="00D5129C"/>
    <w:rsid w:val="00EB68F1"/>
    <w:rsid w:val="00ED751B"/>
    <w:rsid w:val="00EF5ED3"/>
    <w:rsid w:val="00F27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ff5d6"/>
    </o:shapedefaults>
    <o:shapelayout v:ext="edit">
      <o:idmap v:ext="edit" data="2"/>
    </o:shapelayout>
  </w:shapeDefaults>
  <w:decimalSymbol w:val="."/>
  <w:listSeparator w:val=","/>
  <w14:docId w14:val="0323C282"/>
  <w15:docId w15:val="{F2DCE713-0E09-4D91-B3E1-9D24027C8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61F28"/>
    <w:pPr>
      <w:framePr w:hSpace="180" w:wrap="around" w:vAnchor="page" w:hAnchor="margin" w:xAlign="center" w:y="601"/>
    </w:pPr>
    <w:rPr>
      <w:rFonts w:asciiTheme="minorHAnsi" w:hAnsiTheme="minorHAnsi"/>
      <w:color w:val="023133" w:themeColor="text2"/>
      <w:sz w:val="32"/>
      <w:szCs w:val="24"/>
    </w:rPr>
  </w:style>
  <w:style w:type="paragraph" w:styleId="Heading1">
    <w:name w:val="heading 1"/>
    <w:basedOn w:val="Normal"/>
    <w:next w:val="Normal"/>
    <w:qFormat/>
    <w:rsid w:val="00EB68F1"/>
    <w:pPr>
      <w:framePr w:wrap="around"/>
      <w:spacing w:before="240"/>
      <w:outlineLvl w:val="0"/>
    </w:pPr>
    <w:rPr>
      <w:rFonts w:asciiTheme="majorHAnsi" w:hAnsiTheme="majorHAnsi"/>
      <w:b/>
      <w:color w:val="FAF28D" w:themeColor="accent1"/>
      <w:sz w:val="130"/>
      <w:szCs w:val="130"/>
    </w:rPr>
  </w:style>
  <w:style w:type="paragraph" w:styleId="Heading2">
    <w:name w:val="heading 2"/>
    <w:basedOn w:val="Normal"/>
    <w:next w:val="Normal"/>
    <w:qFormat/>
    <w:rsid w:val="00EB68F1"/>
    <w:pPr>
      <w:framePr w:wrap="around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AC0C2B"/>
    <w:pPr>
      <w:framePr w:wrap="around"/>
      <w:outlineLvl w:val="2"/>
    </w:pPr>
    <w:rPr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AC0C2B"/>
    <w:pPr>
      <w:framePr w:wrap="around"/>
    </w:pPr>
    <w:rPr>
      <w:rFonts w:ascii="Tahoma" w:hAnsi="Tahoma" w:cs="Tahoma"/>
      <w:sz w:val="16"/>
      <w:szCs w:val="16"/>
    </w:rPr>
  </w:style>
  <w:style w:type="paragraph" w:customStyle="1" w:styleId="BodyText1">
    <w:name w:val="Body Text1"/>
    <w:basedOn w:val="Normal"/>
    <w:qFormat/>
    <w:rsid w:val="00EB68F1"/>
    <w:pPr>
      <w:framePr w:hSpace="0" w:wrap="auto" w:vAnchor="margin" w:hAnchor="text" w:xAlign="left" w:yAlign="inline"/>
      <w:spacing w:after="120" w:line="360" w:lineRule="auto"/>
      <w:jc w:val="right"/>
    </w:pPr>
    <w:rPr>
      <w:b/>
      <w:sz w:val="28"/>
    </w:rPr>
  </w:style>
  <w:style w:type="paragraph" w:customStyle="1" w:styleId="sponsoredby">
    <w:name w:val="sponsored by"/>
    <w:basedOn w:val="BodyText1"/>
    <w:qFormat/>
    <w:rsid w:val="006779D6"/>
    <w:pPr>
      <w:spacing w:line="240" w:lineRule="auto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sid w:val="00AF15F6"/>
    <w:rPr>
      <w:color w:val="808080"/>
    </w:rPr>
  </w:style>
  <w:style w:type="paragraph" w:styleId="Header">
    <w:name w:val="header"/>
    <w:basedOn w:val="Normal"/>
    <w:link w:val="HeaderChar"/>
    <w:unhideWhenUsed/>
    <w:rsid w:val="00815601"/>
    <w:pPr>
      <w:framePr w:wrap="around"/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15601"/>
    <w:rPr>
      <w:rFonts w:ascii="Trebuchet MS" w:hAnsi="Trebuchet MS"/>
      <w:color w:val="704300"/>
      <w:sz w:val="24"/>
      <w:szCs w:val="24"/>
    </w:rPr>
  </w:style>
  <w:style w:type="paragraph" w:styleId="Footer">
    <w:name w:val="footer"/>
    <w:basedOn w:val="Normal"/>
    <w:link w:val="FooterChar"/>
    <w:unhideWhenUsed/>
    <w:rsid w:val="00815601"/>
    <w:pPr>
      <w:framePr w:wrap="around"/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15601"/>
    <w:rPr>
      <w:rFonts w:ascii="Trebuchet MS" w:hAnsi="Trebuchet MS"/>
      <w:color w:val="704300"/>
      <w:sz w:val="24"/>
      <w:szCs w:val="24"/>
    </w:rPr>
  </w:style>
  <w:style w:type="table" w:styleId="TableGrid">
    <w:name w:val="Table Grid"/>
    <w:basedOn w:val="TableNormal"/>
    <w:rsid w:val="00561F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qFormat/>
    <w:rsid w:val="00974F1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00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kenn\AppData\Roaming\Microsoft\Templates\Earth%20Day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37">
      <a:dk1>
        <a:sysClr val="windowText" lastClr="000000"/>
      </a:dk1>
      <a:lt1>
        <a:sysClr val="window" lastClr="FFFFFF"/>
      </a:lt1>
      <a:dk2>
        <a:srgbClr val="023133"/>
      </a:dk2>
      <a:lt2>
        <a:srgbClr val="F2F2F2"/>
      </a:lt2>
      <a:accent1>
        <a:srgbClr val="FAF28D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25">
      <a:majorFont>
        <a:latin typeface="Century Gothic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B16513-2986-4305-830D-ED7AB73CC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Earth Day event flyer</Template>
  <TotalTime>71</TotalTime>
  <Pages>1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Kenny</dc:creator>
  <cp:keywords/>
  <dc:description/>
  <cp:lastModifiedBy>Steve Kenny</cp:lastModifiedBy>
  <cp:revision>3</cp:revision>
  <dcterms:created xsi:type="dcterms:W3CDTF">2022-08-15T17:51:00Z</dcterms:created>
  <dcterms:modified xsi:type="dcterms:W3CDTF">2022-08-15T19:02:00Z</dcterms:modified>
</cp:coreProperties>
</file>